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52" w:rsidRPr="00C87152" w:rsidRDefault="00C87152" w:rsidP="00C87152">
      <w:pPr>
        <w:jc w:val="both"/>
        <w:rPr>
          <w:b/>
          <w:sz w:val="28"/>
          <w:szCs w:val="28"/>
          <w:lang w:val="tt-RU"/>
        </w:rPr>
      </w:pPr>
    </w:p>
    <w:p w:rsidR="00315E59" w:rsidRPr="00C87152" w:rsidRDefault="00315E59" w:rsidP="001337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 w:rsidRPr="00C87152">
        <w:rPr>
          <w:b/>
          <w:sz w:val="28"/>
          <w:szCs w:val="28"/>
        </w:rPr>
        <w:t>С 1 сентября 2021 года устанавливается порядок лечения взрослых от табачной (никотиновой) зависимости</w:t>
      </w:r>
      <w:r w:rsidR="00C87152" w:rsidRPr="00C87152">
        <w:rPr>
          <w:b/>
          <w:sz w:val="28"/>
          <w:szCs w:val="28"/>
        </w:rPr>
        <w:t>.</w:t>
      </w:r>
    </w:p>
    <w:bookmarkEnd w:id="0"/>
    <w:p w:rsidR="00315E59" w:rsidRPr="00315E59" w:rsidRDefault="00315E59" w:rsidP="0031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E59">
        <w:rPr>
          <w:sz w:val="28"/>
          <w:szCs w:val="28"/>
        </w:rPr>
        <w:tab/>
      </w:r>
    </w:p>
    <w:p w:rsidR="00315E59" w:rsidRPr="00315E59" w:rsidRDefault="00315E59" w:rsidP="0031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E5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15E59">
        <w:rPr>
          <w:sz w:val="28"/>
          <w:szCs w:val="28"/>
        </w:rPr>
        <w:t xml:space="preserve"> Минздрава России от 26.02.2021</w:t>
      </w:r>
      <w:r>
        <w:rPr>
          <w:sz w:val="28"/>
          <w:szCs w:val="28"/>
        </w:rPr>
        <w:t xml:space="preserve"> года за №</w:t>
      </w:r>
      <w:r w:rsidRPr="00315E59">
        <w:rPr>
          <w:sz w:val="28"/>
          <w:szCs w:val="28"/>
        </w:rPr>
        <w:t xml:space="preserve"> 140н</w:t>
      </w:r>
      <w:r>
        <w:rPr>
          <w:sz w:val="28"/>
          <w:szCs w:val="28"/>
        </w:rPr>
        <w:t xml:space="preserve"> «</w:t>
      </w:r>
      <w:r w:rsidRPr="00315E59">
        <w:rPr>
          <w:sz w:val="28"/>
          <w:szCs w:val="28"/>
        </w:rPr>
        <w:t xml:space="preserve">Об утверждении Порядка оказания медицинской помощи взрослому населению по прекращению потребления табака или потребления </w:t>
      </w:r>
      <w:proofErr w:type="spellStart"/>
      <w:r w:rsidRPr="00315E59">
        <w:rPr>
          <w:sz w:val="28"/>
          <w:szCs w:val="28"/>
        </w:rPr>
        <w:t>никотинсодержащей</w:t>
      </w:r>
      <w:proofErr w:type="spellEnd"/>
      <w:r w:rsidRPr="00315E59">
        <w:rPr>
          <w:sz w:val="28"/>
          <w:szCs w:val="28"/>
        </w:rPr>
        <w:t xml:space="preserve"> продукции, лечению табачной (никотиновой) зависимости, последствий потребления табака или потребле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продукции», вступающим в законную в силу с 01.09.2021 года </w:t>
      </w:r>
      <w:r w:rsidRPr="00315E59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Pr="00315E59">
        <w:rPr>
          <w:sz w:val="28"/>
          <w:szCs w:val="28"/>
        </w:rPr>
        <w:t xml:space="preserve">тся правила организации оказания медицинской помощи взрослому населению по прекращению потребления табака или потребления </w:t>
      </w:r>
      <w:proofErr w:type="spellStart"/>
      <w:r w:rsidRPr="00315E59">
        <w:rPr>
          <w:sz w:val="28"/>
          <w:szCs w:val="28"/>
        </w:rPr>
        <w:t>никотинсодержащей</w:t>
      </w:r>
      <w:proofErr w:type="spellEnd"/>
      <w:r w:rsidRPr="00315E59">
        <w:rPr>
          <w:sz w:val="28"/>
          <w:szCs w:val="28"/>
        </w:rPr>
        <w:t xml:space="preserve"> продукции, лечению табачной (никотиновой) зависимости, последствий потребления табака или потребления </w:t>
      </w:r>
      <w:proofErr w:type="spellStart"/>
      <w:r w:rsidRPr="00315E59">
        <w:rPr>
          <w:sz w:val="28"/>
          <w:szCs w:val="28"/>
        </w:rPr>
        <w:t>никотинсодержащей</w:t>
      </w:r>
      <w:proofErr w:type="spellEnd"/>
      <w:r w:rsidRPr="00315E59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.</w:t>
      </w:r>
    </w:p>
    <w:p w:rsidR="00315E59" w:rsidRPr="00315E59" w:rsidRDefault="00315E59" w:rsidP="0031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м</w:t>
      </w:r>
      <w:r w:rsidRPr="00315E59">
        <w:rPr>
          <w:sz w:val="28"/>
          <w:szCs w:val="28"/>
        </w:rPr>
        <w:t>едици</w:t>
      </w:r>
      <w:r>
        <w:rPr>
          <w:sz w:val="28"/>
          <w:szCs w:val="28"/>
        </w:rPr>
        <w:t xml:space="preserve">нская помощь оказывается в виде </w:t>
      </w:r>
      <w:r w:rsidRPr="00315E59">
        <w:rPr>
          <w:sz w:val="28"/>
          <w:szCs w:val="28"/>
        </w:rPr>
        <w:t>первичной медико-санитарной помощи (врачебной</w:t>
      </w:r>
      <w:r>
        <w:rPr>
          <w:sz w:val="28"/>
          <w:szCs w:val="28"/>
        </w:rPr>
        <w:t xml:space="preserve">, первичной специализированной) и </w:t>
      </w:r>
      <w:r w:rsidRPr="00315E59">
        <w:rPr>
          <w:sz w:val="28"/>
          <w:szCs w:val="28"/>
        </w:rPr>
        <w:t>специализированной, за исключением высокотехнологичной, медицинской помощи.</w:t>
      </w:r>
    </w:p>
    <w:p w:rsidR="00315E59" w:rsidRPr="00315E59" w:rsidRDefault="00315E59" w:rsidP="0031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E59">
        <w:rPr>
          <w:sz w:val="28"/>
          <w:szCs w:val="28"/>
        </w:rPr>
        <w:t>Первичная медико-санитарная помощь оказывается врачами общей практики (семейными врачами), врачами-терапевтами, врачами-пульмонологами, врачами-кардиологами, врачами-психиатрами, врачами-психиатрами-наркологами, прошедшими обучение по дополнительным профессиональным программам повышения квалификации по вопросам оказания медицинской помощи.</w:t>
      </w:r>
    </w:p>
    <w:p w:rsidR="00315E59" w:rsidRPr="00315E59" w:rsidRDefault="00315E59" w:rsidP="0031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E59">
        <w:rPr>
          <w:sz w:val="28"/>
          <w:szCs w:val="28"/>
        </w:rPr>
        <w:t>Специализированная, за исключением высокотехнологичной, медицинская помощь оказывается врачами-терапевтами, врачами-пульмонологами, врачами-кардиологами, врачами-психиатрами, врачами-психиатрами-наркологами, прошедшими обучение по дополнительным профессиональным программам повышения квалификации по вопросам оказания медицинской помощи.</w:t>
      </w:r>
    </w:p>
    <w:p w:rsidR="00315E59" w:rsidRPr="00315E59" w:rsidRDefault="00315E59" w:rsidP="0031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E59">
        <w:rPr>
          <w:sz w:val="28"/>
          <w:szCs w:val="28"/>
        </w:rPr>
        <w:t>Медицинская помощь оказывается в кабинете медицинской помощи по отказу от табака и никотина.</w:t>
      </w:r>
    </w:p>
    <w:p w:rsidR="00315E59" w:rsidRPr="00315E59" w:rsidRDefault="00315E59" w:rsidP="0031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E59">
        <w:rPr>
          <w:sz w:val="28"/>
          <w:szCs w:val="28"/>
        </w:rPr>
        <w:t xml:space="preserve">При отсутствии эффекта от оказанной медицинской помощи (отсутствие ремиссии, рецидивное течение, тяжелые проявления последствий потребления табака или </w:t>
      </w:r>
      <w:proofErr w:type="spellStart"/>
      <w:r w:rsidRPr="00315E59">
        <w:rPr>
          <w:sz w:val="28"/>
          <w:szCs w:val="28"/>
        </w:rPr>
        <w:t>никотинсодержащей</w:t>
      </w:r>
      <w:proofErr w:type="spellEnd"/>
      <w:r w:rsidRPr="00315E59">
        <w:rPr>
          <w:sz w:val="28"/>
          <w:szCs w:val="28"/>
        </w:rPr>
        <w:t xml:space="preserve"> продукции) пациент направляется в медицинскую организацию, оказывающую первичную специализированную медик</w:t>
      </w:r>
      <w:r>
        <w:rPr>
          <w:sz w:val="28"/>
          <w:szCs w:val="28"/>
        </w:rPr>
        <w:t>о-санитарную помощь по профилю «психиатрия-наркология»</w:t>
      </w:r>
      <w:r w:rsidRPr="00315E59">
        <w:rPr>
          <w:sz w:val="28"/>
          <w:szCs w:val="28"/>
        </w:rPr>
        <w:t>.</w:t>
      </w:r>
    </w:p>
    <w:p w:rsidR="00315E59" w:rsidRPr="00315E59" w:rsidRDefault="00315E59" w:rsidP="0031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E59">
        <w:rPr>
          <w:sz w:val="28"/>
          <w:szCs w:val="28"/>
        </w:rPr>
        <w:t>В приложениях приведены правила организации деятельности кабинета медицинской помощи по отказу от табака и никотина, рекомендуемые штатные нормативы указанного кабинета, а также стандарт его оснащения.</w:t>
      </w:r>
    </w:p>
    <w:p w:rsidR="007A4609" w:rsidRDefault="007A4609" w:rsidP="004617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4266" w:rsidRPr="0093075B" w:rsidRDefault="009E4266" w:rsidP="0093075B">
      <w:pPr>
        <w:pStyle w:val="a3"/>
        <w:spacing w:after="0"/>
        <w:rPr>
          <w:sz w:val="28"/>
          <w:szCs w:val="28"/>
        </w:rPr>
      </w:pPr>
    </w:p>
    <w:sectPr w:rsidR="009E4266" w:rsidRPr="0093075B" w:rsidSect="0093075B">
      <w:pgSz w:w="11906" w:h="16838"/>
      <w:pgMar w:top="125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6BD3"/>
    <w:multiLevelType w:val="hybridMultilevel"/>
    <w:tmpl w:val="88162DF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06F92"/>
    <w:multiLevelType w:val="multilevel"/>
    <w:tmpl w:val="0CF42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F4B7C58"/>
    <w:multiLevelType w:val="hybridMultilevel"/>
    <w:tmpl w:val="42C869B0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7E0607"/>
    <w:multiLevelType w:val="hybridMultilevel"/>
    <w:tmpl w:val="CCDE101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6"/>
    <w:rsid w:val="000059C9"/>
    <w:rsid w:val="0001285B"/>
    <w:rsid w:val="00051D96"/>
    <w:rsid w:val="00053985"/>
    <w:rsid w:val="0006427A"/>
    <w:rsid w:val="00073432"/>
    <w:rsid w:val="000E4F15"/>
    <w:rsid w:val="000F058B"/>
    <w:rsid w:val="000F0EAB"/>
    <w:rsid w:val="001058E3"/>
    <w:rsid w:val="0011510C"/>
    <w:rsid w:val="00132924"/>
    <w:rsid w:val="00133783"/>
    <w:rsid w:val="001637C7"/>
    <w:rsid w:val="001727DD"/>
    <w:rsid w:val="001A10B5"/>
    <w:rsid w:val="001B0F65"/>
    <w:rsid w:val="001D0E96"/>
    <w:rsid w:val="001E4656"/>
    <w:rsid w:val="001E4A31"/>
    <w:rsid w:val="001E7FAA"/>
    <w:rsid w:val="0021014F"/>
    <w:rsid w:val="00215E97"/>
    <w:rsid w:val="00220441"/>
    <w:rsid w:val="00223D4E"/>
    <w:rsid w:val="0023145E"/>
    <w:rsid w:val="00235003"/>
    <w:rsid w:val="00251C97"/>
    <w:rsid w:val="00282AE2"/>
    <w:rsid w:val="00295EFE"/>
    <w:rsid w:val="002B5AD6"/>
    <w:rsid w:val="002E7422"/>
    <w:rsid w:val="00304CCC"/>
    <w:rsid w:val="00315E59"/>
    <w:rsid w:val="00356ED6"/>
    <w:rsid w:val="00363B70"/>
    <w:rsid w:val="00383294"/>
    <w:rsid w:val="00397ABE"/>
    <w:rsid w:val="003B07EC"/>
    <w:rsid w:val="003C1965"/>
    <w:rsid w:val="003D7746"/>
    <w:rsid w:val="003F3E6F"/>
    <w:rsid w:val="00407DC8"/>
    <w:rsid w:val="00411B25"/>
    <w:rsid w:val="00461748"/>
    <w:rsid w:val="004A3A67"/>
    <w:rsid w:val="004E7813"/>
    <w:rsid w:val="00501388"/>
    <w:rsid w:val="00514361"/>
    <w:rsid w:val="00567F86"/>
    <w:rsid w:val="00573442"/>
    <w:rsid w:val="005C2644"/>
    <w:rsid w:val="005D6655"/>
    <w:rsid w:val="005D74F5"/>
    <w:rsid w:val="005E4624"/>
    <w:rsid w:val="005E600F"/>
    <w:rsid w:val="00642FD6"/>
    <w:rsid w:val="00646610"/>
    <w:rsid w:val="006810E1"/>
    <w:rsid w:val="006C02C0"/>
    <w:rsid w:val="006D0FFE"/>
    <w:rsid w:val="00732AA5"/>
    <w:rsid w:val="007A4609"/>
    <w:rsid w:val="008143C7"/>
    <w:rsid w:val="00814E4D"/>
    <w:rsid w:val="00824061"/>
    <w:rsid w:val="00833124"/>
    <w:rsid w:val="00836EA7"/>
    <w:rsid w:val="00867D4E"/>
    <w:rsid w:val="0087332F"/>
    <w:rsid w:val="00882B57"/>
    <w:rsid w:val="008942FE"/>
    <w:rsid w:val="008A2195"/>
    <w:rsid w:val="008B40BF"/>
    <w:rsid w:val="008B7C7E"/>
    <w:rsid w:val="008C1019"/>
    <w:rsid w:val="0093075B"/>
    <w:rsid w:val="0093445F"/>
    <w:rsid w:val="00974094"/>
    <w:rsid w:val="009C2EAD"/>
    <w:rsid w:val="009E4266"/>
    <w:rsid w:val="00A06FBA"/>
    <w:rsid w:val="00A95AE6"/>
    <w:rsid w:val="00AA00DE"/>
    <w:rsid w:val="00AF312B"/>
    <w:rsid w:val="00B421B0"/>
    <w:rsid w:val="00B91AD0"/>
    <w:rsid w:val="00BB3DD3"/>
    <w:rsid w:val="00BE0B34"/>
    <w:rsid w:val="00BE520D"/>
    <w:rsid w:val="00C84955"/>
    <w:rsid w:val="00C87152"/>
    <w:rsid w:val="00C96C20"/>
    <w:rsid w:val="00CD7622"/>
    <w:rsid w:val="00CE1D28"/>
    <w:rsid w:val="00D51A7E"/>
    <w:rsid w:val="00D71C95"/>
    <w:rsid w:val="00DA3681"/>
    <w:rsid w:val="00DA3C9F"/>
    <w:rsid w:val="00E077D9"/>
    <w:rsid w:val="00E14AA6"/>
    <w:rsid w:val="00E154E2"/>
    <w:rsid w:val="00E3615A"/>
    <w:rsid w:val="00E41F78"/>
    <w:rsid w:val="00E6019A"/>
    <w:rsid w:val="00E819B4"/>
    <w:rsid w:val="00E85A64"/>
    <w:rsid w:val="00E97764"/>
    <w:rsid w:val="00EC0660"/>
    <w:rsid w:val="00ED0638"/>
    <w:rsid w:val="00F00121"/>
    <w:rsid w:val="00F10BE0"/>
    <w:rsid w:val="00F24ACC"/>
    <w:rsid w:val="00F30E8B"/>
    <w:rsid w:val="00F721EC"/>
    <w:rsid w:val="00FD7D9A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514D-C910-4B75-B8DF-0574E99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66"/>
    <w:rPr>
      <w:sz w:val="24"/>
      <w:szCs w:val="24"/>
    </w:rPr>
  </w:style>
  <w:style w:type="paragraph" w:styleId="1">
    <w:name w:val="heading 1"/>
    <w:basedOn w:val="a"/>
    <w:next w:val="a"/>
    <w:qFormat/>
    <w:rsid w:val="009E4266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9E4266"/>
    <w:pPr>
      <w:keepNext/>
      <w:widowControl w:val="0"/>
      <w:spacing w:line="360" w:lineRule="auto"/>
      <w:ind w:right="-1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9E4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266"/>
    <w:pPr>
      <w:spacing w:after="120"/>
    </w:pPr>
  </w:style>
  <w:style w:type="character" w:customStyle="1" w:styleId="a4">
    <w:name w:val="Гипертекстовая ссылка"/>
    <w:basedOn w:val="a0"/>
    <w:rsid w:val="00867D4E"/>
    <w:rPr>
      <w:color w:val="106BBE"/>
    </w:rPr>
  </w:style>
  <w:style w:type="paragraph" w:customStyle="1" w:styleId="a5">
    <w:name w:val="Нормальный (таблица)"/>
    <w:basedOn w:val="a"/>
    <w:next w:val="a"/>
    <w:rsid w:val="00867D4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67D4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CD762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Знак Знак Знак Знак"/>
    <w:basedOn w:val="a"/>
    <w:rsid w:val="00CD7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E4F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E14AA6"/>
    <w:pPr>
      <w:spacing w:after="120"/>
      <w:ind w:left="283"/>
    </w:pPr>
  </w:style>
  <w:style w:type="paragraph" w:customStyle="1" w:styleId="aa">
    <w:name w:val="Знак"/>
    <w:basedOn w:val="a"/>
    <w:rsid w:val="00E14AA6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C96C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96C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B318-9FDC-46B0-9356-B21E4EF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Пользователь Windows</cp:lastModifiedBy>
  <cp:revision>6</cp:revision>
  <cp:lastPrinted>2021-04-02T14:41:00Z</cp:lastPrinted>
  <dcterms:created xsi:type="dcterms:W3CDTF">2021-04-02T14:12:00Z</dcterms:created>
  <dcterms:modified xsi:type="dcterms:W3CDTF">2021-04-07T17:11:00Z</dcterms:modified>
</cp:coreProperties>
</file>